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03" w:rsidRPr="00653203" w:rsidRDefault="00653203" w:rsidP="00653203">
      <w:pPr>
        <w:pStyle w:val="Default"/>
        <w:spacing w:line="276" w:lineRule="auto"/>
        <w:jc w:val="both"/>
      </w:pPr>
    </w:p>
    <w:p w:rsidR="00653203" w:rsidRPr="00653203" w:rsidRDefault="00653203" w:rsidP="00653203">
      <w:pPr>
        <w:pStyle w:val="Default"/>
        <w:spacing w:line="276" w:lineRule="auto"/>
        <w:jc w:val="center"/>
      </w:pPr>
      <w:r w:rsidRPr="00653203">
        <w:rPr>
          <w:b/>
          <w:bCs/>
        </w:rPr>
        <w:t>KIRŞEHİR AHİ EVRAN ÜNİVERSİTESİ YAZ OKULU YÖNERGESİ</w:t>
      </w:r>
    </w:p>
    <w:p w:rsidR="00653203" w:rsidRPr="00653203" w:rsidRDefault="00653203" w:rsidP="00653203">
      <w:pPr>
        <w:pStyle w:val="Default"/>
        <w:spacing w:line="276" w:lineRule="auto"/>
        <w:jc w:val="center"/>
        <w:rPr>
          <w:b/>
          <w:bCs/>
        </w:rPr>
      </w:pPr>
    </w:p>
    <w:p w:rsidR="00653203" w:rsidRPr="00653203" w:rsidRDefault="00653203" w:rsidP="00653203">
      <w:pPr>
        <w:pStyle w:val="Default"/>
        <w:spacing w:line="276" w:lineRule="auto"/>
        <w:jc w:val="center"/>
      </w:pPr>
      <w:r w:rsidRPr="00653203">
        <w:rPr>
          <w:b/>
          <w:bCs/>
        </w:rPr>
        <w:t>BİRİNCİ BÖLÜM</w:t>
      </w:r>
    </w:p>
    <w:p w:rsidR="00653203" w:rsidRPr="00653203" w:rsidRDefault="00653203" w:rsidP="00653203">
      <w:pPr>
        <w:pStyle w:val="Default"/>
        <w:spacing w:line="276" w:lineRule="auto"/>
        <w:jc w:val="center"/>
      </w:pPr>
      <w:r w:rsidRPr="00653203">
        <w:rPr>
          <w:b/>
          <w:bCs/>
        </w:rPr>
        <w:t>Amaç, Kapsam, Dayanak ve Tanımlar</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sidRPr="00653203">
        <w:rPr>
          <w:b/>
          <w:bCs/>
        </w:rPr>
        <w:t>Amaç ve kapsam</w:t>
      </w:r>
    </w:p>
    <w:p w:rsidR="00653203" w:rsidRPr="00653203" w:rsidRDefault="00653203" w:rsidP="00653203">
      <w:pPr>
        <w:pStyle w:val="Default"/>
        <w:spacing w:line="276" w:lineRule="auto"/>
        <w:ind w:firstLine="708"/>
        <w:jc w:val="both"/>
      </w:pPr>
      <w:r w:rsidRPr="00653203">
        <w:rPr>
          <w:b/>
          <w:bCs/>
        </w:rPr>
        <w:t xml:space="preserve">MADDE 1 – </w:t>
      </w:r>
      <w:r w:rsidRPr="00653203">
        <w:t xml:space="preserve">(1) Bu yönergenin amacı ve kapsamı; Kırşehir Ahi Evran Üniversitesinde ön lisans ve lisans düzeyinde eğitim-öğretim yapan fakülte ( Tıp Fakültesi ve hazırlık sınıfları hariç ) yüksekokul ve meslek yüksekokullarında güz ve bahar yarıyılları dışında kalan yaz aylarında yapılacak olan yaz öğretimine ilişkin usul ve esasları düzenlemektir.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Pr>
          <w:b/>
          <w:bCs/>
        </w:rPr>
        <w:t>Dayanak</w:t>
      </w:r>
    </w:p>
    <w:p w:rsidR="00653203" w:rsidRPr="00653203" w:rsidRDefault="00653203" w:rsidP="00653203">
      <w:pPr>
        <w:pStyle w:val="Default"/>
        <w:spacing w:line="276" w:lineRule="auto"/>
        <w:ind w:firstLine="708"/>
        <w:jc w:val="both"/>
      </w:pPr>
      <w:r w:rsidRPr="00653203">
        <w:rPr>
          <w:b/>
          <w:bCs/>
        </w:rPr>
        <w:t xml:space="preserve">MADDE 2 – </w:t>
      </w:r>
      <w:r w:rsidRPr="00653203">
        <w:t xml:space="preserve">(1) Bu Yönerge; 4/11/1981 tarihli ve 2547 sayılı Yükseköğretim Kanununun 14’üncü ve Ek 26’ncı maddelerine dayanılarak hazırlanmıştır.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Pr>
          <w:b/>
          <w:bCs/>
        </w:rPr>
        <w:t>Tanımlar</w:t>
      </w:r>
    </w:p>
    <w:p w:rsidR="00653203" w:rsidRPr="00653203" w:rsidRDefault="00653203" w:rsidP="00653203">
      <w:pPr>
        <w:pStyle w:val="Default"/>
        <w:spacing w:line="276" w:lineRule="auto"/>
        <w:ind w:firstLine="708"/>
        <w:jc w:val="both"/>
      </w:pPr>
      <w:r w:rsidRPr="00653203">
        <w:rPr>
          <w:b/>
          <w:bCs/>
        </w:rPr>
        <w:t xml:space="preserve">MADDE 3 – </w:t>
      </w:r>
      <w:r w:rsidRPr="00653203">
        <w:t xml:space="preserve">(1) Bu Yönergede geçen; </w:t>
      </w:r>
    </w:p>
    <w:p w:rsidR="00653203" w:rsidRPr="00653203" w:rsidRDefault="00653203" w:rsidP="00653203">
      <w:pPr>
        <w:pStyle w:val="Default"/>
        <w:spacing w:line="276" w:lineRule="auto"/>
        <w:ind w:left="993" w:hanging="284"/>
        <w:jc w:val="both"/>
      </w:pPr>
      <w:r w:rsidRPr="00653203">
        <w:t xml:space="preserve">a) </w:t>
      </w:r>
      <w:r w:rsidRPr="00653203">
        <w:rPr>
          <w:b/>
          <w:bCs/>
        </w:rPr>
        <w:t xml:space="preserve">AGNO: </w:t>
      </w:r>
      <w:r w:rsidRPr="00653203">
        <w:t xml:space="preserve">Ağırlıklı Genel Not Ortalamasını, </w:t>
      </w:r>
    </w:p>
    <w:p w:rsidR="00653203" w:rsidRPr="00653203" w:rsidRDefault="00653203" w:rsidP="00653203">
      <w:pPr>
        <w:pStyle w:val="Default"/>
        <w:spacing w:line="276" w:lineRule="auto"/>
        <w:ind w:left="993" w:hanging="284"/>
        <w:jc w:val="both"/>
      </w:pPr>
      <w:r w:rsidRPr="00653203">
        <w:t xml:space="preserve">b) </w:t>
      </w:r>
      <w:r w:rsidRPr="00653203">
        <w:rPr>
          <w:b/>
          <w:bCs/>
        </w:rPr>
        <w:t xml:space="preserve">Akademik Danışman: </w:t>
      </w:r>
      <w:r w:rsidRPr="00653203">
        <w:t xml:space="preserve">Öğrencilerin eğitim-öğretim ve diğer sorunlarıyla ilgilenmek üzere ilgili bölüm/program başkanlığınca görevlendirilen öğretim elemanını, </w:t>
      </w:r>
    </w:p>
    <w:p w:rsidR="00653203" w:rsidRPr="00653203" w:rsidRDefault="00653203" w:rsidP="00653203">
      <w:pPr>
        <w:pStyle w:val="Default"/>
        <w:spacing w:line="276" w:lineRule="auto"/>
        <w:ind w:left="993" w:hanging="284"/>
        <w:jc w:val="both"/>
      </w:pPr>
      <w:r w:rsidRPr="00653203">
        <w:t xml:space="preserve">c) </w:t>
      </w:r>
      <w:r w:rsidRPr="00653203">
        <w:rPr>
          <w:b/>
          <w:bCs/>
        </w:rPr>
        <w:t xml:space="preserve">AKTS: </w:t>
      </w:r>
      <w:r w:rsidRPr="00653203">
        <w:t xml:space="preserve">Avrupa Kredi Transfer Sistemini, </w:t>
      </w:r>
    </w:p>
    <w:p w:rsidR="00653203" w:rsidRPr="00653203" w:rsidRDefault="00653203" w:rsidP="00653203">
      <w:pPr>
        <w:pStyle w:val="Default"/>
        <w:spacing w:line="276" w:lineRule="auto"/>
        <w:ind w:left="993" w:hanging="284"/>
        <w:jc w:val="both"/>
      </w:pPr>
      <w:r w:rsidRPr="00653203">
        <w:t xml:space="preserve">ç) </w:t>
      </w:r>
      <w:r w:rsidRPr="00653203">
        <w:rPr>
          <w:b/>
          <w:bCs/>
        </w:rPr>
        <w:t xml:space="preserve">Birim: </w:t>
      </w:r>
      <w:r w:rsidRPr="00653203">
        <w:t xml:space="preserve">Üniversiteye bağlı ilgili fakülte, yüksekokul, meslek yüksekokulunu, </w:t>
      </w:r>
    </w:p>
    <w:p w:rsidR="00653203" w:rsidRPr="00653203" w:rsidRDefault="00653203" w:rsidP="00653203">
      <w:pPr>
        <w:pStyle w:val="Default"/>
        <w:spacing w:line="276" w:lineRule="auto"/>
        <w:ind w:left="993" w:hanging="284"/>
        <w:jc w:val="both"/>
      </w:pPr>
      <w:r w:rsidRPr="00653203">
        <w:t xml:space="preserve">d) </w:t>
      </w:r>
      <w:r w:rsidRPr="00653203">
        <w:rPr>
          <w:b/>
          <w:bCs/>
        </w:rPr>
        <w:t xml:space="preserve">Birim Yönetim Kurulu: </w:t>
      </w:r>
      <w:r w:rsidRPr="00653203">
        <w:t xml:space="preserve">Üniversiteye bağlı ilgili fakülte, yüksekokul ve meslek yüksekokulu yönetim kurulunu, </w:t>
      </w:r>
    </w:p>
    <w:p w:rsidR="00653203" w:rsidRPr="00653203" w:rsidRDefault="00653203" w:rsidP="00653203">
      <w:pPr>
        <w:pStyle w:val="Default"/>
        <w:spacing w:line="276" w:lineRule="auto"/>
        <w:ind w:left="993" w:hanging="284"/>
        <w:jc w:val="both"/>
      </w:pPr>
      <w:r w:rsidRPr="00653203">
        <w:t xml:space="preserve">e) </w:t>
      </w:r>
      <w:r w:rsidRPr="00653203">
        <w:rPr>
          <w:b/>
          <w:bCs/>
        </w:rPr>
        <w:t xml:space="preserve">Bölüm Başkanlığı: </w:t>
      </w:r>
      <w:r w:rsidRPr="00653203">
        <w:t xml:space="preserve">Üniversiteye bağlı ilgili fakülte, yüksekokul ve meslek yüksekokulu bölüm başkanlıklarını, </w:t>
      </w:r>
    </w:p>
    <w:p w:rsidR="00653203" w:rsidRPr="00653203" w:rsidRDefault="00653203" w:rsidP="00653203">
      <w:pPr>
        <w:pStyle w:val="Default"/>
        <w:spacing w:line="276" w:lineRule="auto"/>
        <w:ind w:left="993" w:hanging="284"/>
        <w:jc w:val="both"/>
      </w:pPr>
      <w:r w:rsidRPr="00653203">
        <w:t xml:space="preserve">f) </w:t>
      </w:r>
      <w:r w:rsidRPr="00653203">
        <w:rPr>
          <w:b/>
          <w:bCs/>
        </w:rPr>
        <w:t xml:space="preserve">DGS: </w:t>
      </w:r>
      <w:r w:rsidRPr="00653203">
        <w:t xml:space="preserve">Dikey Geçiş Sınavını, </w:t>
      </w:r>
    </w:p>
    <w:p w:rsidR="00653203" w:rsidRPr="00653203" w:rsidRDefault="00653203" w:rsidP="00653203">
      <w:pPr>
        <w:pStyle w:val="Default"/>
        <w:spacing w:line="276" w:lineRule="auto"/>
        <w:ind w:left="993" w:hanging="284"/>
        <w:jc w:val="both"/>
      </w:pPr>
      <w:r w:rsidRPr="00653203">
        <w:t xml:space="preserve">g) </w:t>
      </w:r>
      <w:r w:rsidRPr="00653203">
        <w:rPr>
          <w:b/>
          <w:bCs/>
        </w:rPr>
        <w:t xml:space="preserve">LYS: </w:t>
      </w:r>
      <w:r w:rsidRPr="00653203">
        <w:t xml:space="preserve">Lisans Yerleştirme Sınavını, </w:t>
      </w:r>
    </w:p>
    <w:p w:rsidR="00653203" w:rsidRPr="00653203" w:rsidRDefault="00653203" w:rsidP="00653203">
      <w:pPr>
        <w:pStyle w:val="Default"/>
        <w:spacing w:line="276" w:lineRule="auto"/>
        <w:ind w:left="993" w:hanging="284"/>
        <w:jc w:val="both"/>
      </w:pPr>
      <w:r w:rsidRPr="00653203">
        <w:t xml:space="preserve">ğ) </w:t>
      </w:r>
      <w:r w:rsidRPr="00653203">
        <w:rPr>
          <w:b/>
          <w:bCs/>
        </w:rPr>
        <w:t xml:space="preserve">Rektör: </w:t>
      </w:r>
      <w:r w:rsidRPr="00653203">
        <w:t xml:space="preserve">Kırşehir Ahi Evran Üniversitesi Rektörünü, </w:t>
      </w:r>
    </w:p>
    <w:p w:rsidR="00653203" w:rsidRPr="00653203" w:rsidRDefault="00653203" w:rsidP="00653203">
      <w:pPr>
        <w:pStyle w:val="Default"/>
        <w:spacing w:line="276" w:lineRule="auto"/>
        <w:ind w:left="993" w:hanging="284"/>
        <w:jc w:val="both"/>
      </w:pPr>
      <w:r w:rsidRPr="00653203">
        <w:t xml:space="preserve">h) </w:t>
      </w:r>
      <w:r w:rsidRPr="00653203">
        <w:rPr>
          <w:b/>
          <w:bCs/>
        </w:rPr>
        <w:t xml:space="preserve">Senato: </w:t>
      </w:r>
      <w:r w:rsidRPr="00653203">
        <w:t xml:space="preserve">Kırşehir Ahi Evran Üniversitesi Senatosunu, </w:t>
      </w:r>
    </w:p>
    <w:p w:rsidR="00653203" w:rsidRPr="00653203" w:rsidRDefault="00653203" w:rsidP="00653203">
      <w:pPr>
        <w:pStyle w:val="Default"/>
        <w:spacing w:line="276" w:lineRule="auto"/>
        <w:ind w:left="993" w:hanging="284"/>
        <w:jc w:val="both"/>
      </w:pPr>
      <w:r w:rsidRPr="00653203">
        <w:t xml:space="preserve">ı) </w:t>
      </w:r>
      <w:r w:rsidRPr="00653203">
        <w:rPr>
          <w:b/>
          <w:bCs/>
        </w:rPr>
        <w:t xml:space="preserve">Üniversite: </w:t>
      </w:r>
      <w:r w:rsidRPr="00653203">
        <w:t xml:space="preserve">Kırşehir Ahi Evran Üniversitesini, </w:t>
      </w:r>
    </w:p>
    <w:p w:rsidR="00653203" w:rsidRPr="00653203" w:rsidRDefault="00653203" w:rsidP="00653203">
      <w:pPr>
        <w:pStyle w:val="Default"/>
        <w:spacing w:line="276" w:lineRule="auto"/>
        <w:ind w:left="993" w:hanging="284"/>
        <w:jc w:val="both"/>
      </w:pPr>
      <w:r w:rsidRPr="00653203">
        <w:t xml:space="preserve">i) </w:t>
      </w:r>
      <w:r w:rsidRPr="00653203">
        <w:rPr>
          <w:b/>
          <w:bCs/>
        </w:rPr>
        <w:t xml:space="preserve">Üniversite Yönetim Kurulu: </w:t>
      </w:r>
      <w:r w:rsidRPr="00653203">
        <w:t xml:space="preserve">Kırşehir Ahi Evran Üniversitesi Yönetim Kurulunu, </w:t>
      </w:r>
    </w:p>
    <w:p w:rsidR="00CA0E4D" w:rsidRPr="00653203" w:rsidRDefault="00653203" w:rsidP="00653203">
      <w:pPr>
        <w:spacing w:line="276" w:lineRule="auto"/>
        <w:ind w:left="993" w:hanging="284"/>
        <w:jc w:val="both"/>
        <w:rPr>
          <w:rFonts w:ascii="Times New Roman" w:hAnsi="Times New Roman" w:cs="Times New Roman"/>
          <w:sz w:val="24"/>
          <w:szCs w:val="24"/>
        </w:rPr>
      </w:pPr>
      <w:r w:rsidRPr="00653203">
        <w:rPr>
          <w:rFonts w:ascii="Times New Roman" w:hAnsi="Times New Roman" w:cs="Times New Roman"/>
          <w:sz w:val="24"/>
          <w:szCs w:val="24"/>
        </w:rPr>
        <w:t xml:space="preserve">j) </w:t>
      </w:r>
      <w:r w:rsidRPr="00653203">
        <w:rPr>
          <w:rFonts w:ascii="Times New Roman" w:hAnsi="Times New Roman" w:cs="Times New Roman"/>
          <w:b/>
          <w:bCs/>
          <w:sz w:val="24"/>
          <w:szCs w:val="24"/>
        </w:rPr>
        <w:t xml:space="preserve">YGS: </w:t>
      </w:r>
      <w:r w:rsidRPr="00653203">
        <w:rPr>
          <w:rFonts w:ascii="Times New Roman" w:hAnsi="Times New Roman" w:cs="Times New Roman"/>
          <w:sz w:val="24"/>
          <w:szCs w:val="24"/>
        </w:rPr>
        <w:t>Yükseköğretime Giriş Sınavını ifade eder.</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center"/>
      </w:pPr>
      <w:r w:rsidRPr="00653203">
        <w:rPr>
          <w:b/>
          <w:bCs/>
        </w:rPr>
        <w:t>İKİNCİ BÖLÜM</w:t>
      </w:r>
    </w:p>
    <w:p w:rsidR="00653203" w:rsidRPr="00653203" w:rsidRDefault="00653203" w:rsidP="00653203">
      <w:pPr>
        <w:pStyle w:val="Default"/>
        <w:spacing w:line="276" w:lineRule="auto"/>
        <w:jc w:val="center"/>
      </w:pPr>
      <w:r w:rsidRPr="00653203">
        <w:rPr>
          <w:b/>
          <w:bCs/>
        </w:rPr>
        <w:t>Yaz Okulunun Amacı ve Yaz Okulunda Eğitim-Öğretime İlişkin Esaslar</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Pr>
          <w:b/>
          <w:bCs/>
        </w:rPr>
        <w:t>Yaz okulunun amacı</w:t>
      </w:r>
    </w:p>
    <w:p w:rsidR="00653203" w:rsidRPr="00653203" w:rsidRDefault="00653203" w:rsidP="00653203">
      <w:pPr>
        <w:pStyle w:val="Default"/>
        <w:spacing w:line="276" w:lineRule="auto"/>
        <w:ind w:firstLine="708"/>
        <w:jc w:val="both"/>
      </w:pPr>
      <w:r w:rsidRPr="00653203">
        <w:rPr>
          <w:b/>
          <w:bCs/>
        </w:rPr>
        <w:t xml:space="preserve">MADDE 4 – </w:t>
      </w:r>
      <w:r w:rsidRPr="00653203">
        <w:t xml:space="preserve">(1) Yaz okulu; Üniversitenin eğitim ve öğretim olanaklarını güz ve bahar yarıyılları dışında da değerlendirerek eğitim-öğretim kapasitesini artırmak, herhangi bir dersten başarısız olan öğrencilere yaz döneminde bu dersleri başarabilmek, başarılı öğrencilere ise daha kısa sürede mezun olabilmek imkânı sağlamak, aynı zamanda yan dal ve çift ana dal programına </w:t>
      </w:r>
      <w:r w:rsidRPr="00653203">
        <w:lastRenderedPageBreak/>
        <w:t xml:space="preserve">kayıtlı öğrencilerin bu programları izlemelerini kolaylaştırmak amacıyla düzenlenen ek bir eğitim-öğretim programıdır.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Pr>
          <w:b/>
          <w:bCs/>
        </w:rPr>
        <w:t>Akademik takvim</w:t>
      </w:r>
    </w:p>
    <w:p w:rsidR="00653203" w:rsidRPr="00653203" w:rsidRDefault="00653203" w:rsidP="00653203">
      <w:pPr>
        <w:pStyle w:val="Default"/>
        <w:spacing w:line="276" w:lineRule="auto"/>
        <w:ind w:firstLine="708"/>
        <w:jc w:val="both"/>
      </w:pPr>
      <w:r w:rsidRPr="00653203">
        <w:rPr>
          <w:b/>
          <w:bCs/>
        </w:rPr>
        <w:t xml:space="preserve">MADDE 5 – </w:t>
      </w:r>
      <w:r w:rsidRPr="00653203">
        <w:t xml:space="preserve">(1) Yaz okulunda derslerin açılması, derslere kayıt, derslerin başlangıcı ve bitişi, sınavlar ve diğer hususlar Senato tarafından belirlenecek akademik takvime göre yürütülür. </w:t>
      </w:r>
    </w:p>
    <w:p w:rsidR="00653203" w:rsidRPr="00653203" w:rsidRDefault="00653203" w:rsidP="00653203">
      <w:pPr>
        <w:pStyle w:val="Default"/>
        <w:spacing w:line="276" w:lineRule="auto"/>
        <w:ind w:firstLine="708"/>
        <w:jc w:val="both"/>
      </w:pPr>
      <w:r w:rsidRPr="00653203">
        <w:t xml:space="preserve">(2) Üniversitemizde yaz okulu açılmaması durumunda, yaz okulunda derslerin açılması, derslere kayıt, derslerin başlangıcı ve bitişi, sınavlar ve diğer hususlar akademik takvimde belirtilmez.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rPr>
          <w:b/>
          <w:bCs/>
        </w:rPr>
      </w:pPr>
      <w:r>
        <w:rPr>
          <w:b/>
          <w:bCs/>
        </w:rPr>
        <w:t>Öğretim süresi</w:t>
      </w:r>
    </w:p>
    <w:p w:rsidR="00653203" w:rsidRPr="00653203" w:rsidRDefault="00653203" w:rsidP="00653203">
      <w:pPr>
        <w:pStyle w:val="Default"/>
        <w:spacing w:line="276" w:lineRule="auto"/>
        <w:ind w:firstLine="708"/>
        <w:jc w:val="both"/>
      </w:pPr>
      <w:r w:rsidRPr="00653203">
        <w:rPr>
          <w:b/>
          <w:bCs/>
        </w:rPr>
        <w:t xml:space="preserve">MADDE 6 </w:t>
      </w:r>
      <w:r w:rsidRPr="00653203">
        <w:t xml:space="preserve">– (1) Yaz okulunun öğretim süresi, yarıyıl sonu sınavları dâhil olmak üzere yedi haftadan az olamaz. Yaz okulunda, normal bir yarıyılda yapılan ders saati kadar ders yapılır. Yaz okulunda alınan derslerin kredi ve AKTS’leri, ön lisans veya lisans programlarında belirtildiği şekilde hesaplanır.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Derslerin açılması </w:t>
      </w:r>
    </w:p>
    <w:p w:rsidR="00653203" w:rsidRPr="00653203" w:rsidRDefault="00653203" w:rsidP="00653203">
      <w:pPr>
        <w:pStyle w:val="Default"/>
        <w:spacing w:line="276" w:lineRule="auto"/>
        <w:ind w:firstLine="708"/>
        <w:jc w:val="both"/>
      </w:pPr>
      <w:r w:rsidRPr="00653203">
        <w:rPr>
          <w:b/>
          <w:bCs/>
        </w:rPr>
        <w:t xml:space="preserve">MADDE 7 – </w:t>
      </w:r>
      <w:r w:rsidRPr="00653203">
        <w:t xml:space="preserve">(1) Yaz okulunda açılacak dersler; ilgili birimin ve dersi verecek öğretim elemanının olumlu görüşü üzerine ilgili birim yönetim kurulunun kararı ve Senatonun onayı ile belirlenir. Bu dersler, birimlerce en geç bahar yarıyılı sınav sonuçlarının ilanını izleyen hafta içinde ilan edilir. Öğrenciler, bu derslere akademik takvimde belirtilen tarihler içerisinde kayıt yaptırır. Kayıt yaptıran öğrenci sayısına ve bu yönerge hükümlerine göre dersin açılıp açılmayacağı belirlenir. </w:t>
      </w:r>
    </w:p>
    <w:p w:rsidR="00653203" w:rsidRPr="00653203" w:rsidRDefault="00653203" w:rsidP="00653203">
      <w:pPr>
        <w:pStyle w:val="Default"/>
        <w:spacing w:line="276" w:lineRule="auto"/>
        <w:ind w:firstLine="708"/>
        <w:jc w:val="both"/>
      </w:pPr>
      <w:r w:rsidRPr="00653203">
        <w:t xml:space="preserve">(2) Yaz okulunda ders açılabilmesi için gerekli asgari öğrenci sayısı, her yıl Üniversite Yönetim Kurulunca tespit edilir. </w:t>
      </w:r>
    </w:p>
    <w:p w:rsidR="00653203" w:rsidRPr="00653203" w:rsidRDefault="00653203" w:rsidP="00653203">
      <w:pPr>
        <w:pStyle w:val="Default"/>
        <w:spacing w:line="276" w:lineRule="auto"/>
        <w:ind w:firstLine="708"/>
        <w:jc w:val="both"/>
      </w:pPr>
      <w:r w:rsidRPr="00653203">
        <w:t xml:space="preserve">(3) Üniversitenin ilgili birimlerinin eğitim-öğretim programlarında yer alan dersler, verilmesi gerekli olan yarıyıllarda (güz veya bahar) açılır. Bu dersler döneminde açılmadığı takdirde yaz okulunda açılamaz. </w:t>
      </w:r>
    </w:p>
    <w:p w:rsidR="00653203" w:rsidRPr="00653203" w:rsidRDefault="00653203" w:rsidP="00653203">
      <w:pPr>
        <w:pStyle w:val="Default"/>
        <w:spacing w:line="276" w:lineRule="auto"/>
        <w:ind w:firstLine="708"/>
        <w:jc w:val="both"/>
      </w:pPr>
      <w:r w:rsidRPr="00653203">
        <w:t xml:space="preserve">(4) Yıllık dersler yaz okulunda açılamaz. </w:t>
      </w:r>
    </w:p>
    <w:p w:rsidR="00653203" w:rsidRPr="00653203" w:rsidRDefault="00653203" w:rsidP="00653203">
      <w:pPr>
        <w:pStyle w:val="Default"/>
        <w:spacing w:line="276" w:lineRule="auto"/>
        <w:ind w:firstLine="708"/>
        <w:jc w:val="both"/>
      </w:pPr>
      <w:r w:rsidRPr="00653203">
        <w:t xml:space="preserve">(5) Yaz okulunda geçen süre öğretim süresinden sayılmaz. </w:t>
      </w:r>
    </w:p>
    <w:p w:rsidR="00653203" w:rsidRP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Üniversitemizden veya farklı bir üniversiteden ders alma </w:t>
      </w:r>
    </w:p>
    <w:p w:rsidR="00653203" w:rsidRPr="00653203" w:rsidRDefault="00653203" w:rsidP="00653203">
      <w:pPr>
        <w:pStyle w:val="Default"/>
        <w:spacing w:line="276" w:lineRule="auto"/>
        <w:ind w:firstLine="708"/>
        <w:jc w:val="both"/>
      </w:pPr>
      <w:r w:rsidRPr="00653203">
        <w:rPr>
          <w:b/>
          <w:bCs/>
        </w:rPr>
        <w:t xml:space="preserve">MADDE 8 – </w:t>
      </w:r>
      <w:r w:rsidRPr="00653203">
        <w:t xml:space="preserve">(1) Yaz okulunda öğrenci, toplam on iki AKTS’yi aşmamak üzere en çok üç ders alabilir. Ancak yaz okulundan ders alarak doğrudan veya tek ders sınav hakkı ile mezun olabilecek durumda olan öğrenci, toplam on beş AKTS’yi aşmamak üzere en çok dört ders alabilir. </w:t>
      </w:r>
    </w:p>
    <w:p w:rsidR="00653203" w:rsidRPr="00653203" w:rsidRDefault="00653203" w:rsidP="00653203">
      <w:pPr>
        <w:spacing w:after="0" w:line="276" w:lineRule="auto"/>
        <w:ind w:firstLine="708"/>
        <w:jc w:val="both"/>
        <w:rPr>
          <w:rFonts w:ascii="Times New Roman" w:hAnsi="Times New Roman" w:cs="Times New Roman"/>
          <w:sz w:val="24"/>
          <w:szCs w:val="24"/>
        </w:rPr>
      </w:pPr>
      <w:r w:rsidRPr="00653203">
        <w:rPr>
          <w:rFonts w:ascii="Times New Roman" w:hAnsi="Times New Roman" w:cs="Times New Roman"/>
          <w:sz w:val="24"/>
          <w:szCs w:val="24"/>
        </w:rPr>
        <w:t xml:space="preserve">(2) Yaz okulunda birinci sınıf öğrencisi, üçüncü ve dördüncü sınıftan, ikinci sınıf öğrencisi ise dördüncü sınıftan ders alamaz. </w:t>
      </w:r>
    </w:p>
    <w:p w:rsidR="00653203" w:rsidRPr="00653203" w:rsidRDefault="00653203" w:rsidP="00653203">
      <w:pPr>
        <w:pStyle w:val="Default"/>
        <w:spacing w:line="276" w:lineRule="auto"/>
        <w:ind w:firstLine="708"/>
        <w:jc w:val="both"/>
      </w:pPr>
      <w:r w:rsidRPr="00653203">
        <w:t xml:space="preserve">(3) Birinci sınıf öğrencisinin ikinci sınıftan, ikinci sınıf öğrencisinin üçüncü sınıftan, üçüncü sınıf öğrencisinin dördüncü sınıftan ders alabilmesi için, alt yarıyıllardaki tüm derslerini alıp başarılı olması ve genel not ortalamasının 3.00 ve üstünde olması gerekmektedir. </w:t>
      </w:r>
    </w:p>
    <w:p w:rsidR="00653203" w:rsidRPr="00653203" w:rsidRDefault="00653203" w:rsidP="00653203">
      <w:pPr>
        <w:pStyle w:val="Default"/>
        <w:spacing w:line="276" w:lineRule="auto"/>
        <w:ind w:firstLine="708"/>
        <w:jc w:val="both"/>
      </w:pPr>
      <w:r w:rsidRPr="00653203">
        <w:t xml:space="preserve">(4) </w:t>
      </w:r>
      <w:r w:rsidR="00897EDB">
        <w:t>G</w:t>
      </w:r>
      <w:r w:rsidR="00897EDB" w:rsidRPr="0010114F">
        <w:t>enel not ortalaması 3.00’ın altında olan öğrenciler</w:t>
      </w:r>
      <w:r w:rsidR="00897EDB">
        <w:t>,</w:t>
      </w:r>
      <w:r w:rsidR="00897EDB" w:rsidRPr="0010114F">
        <w:t xml:space="preserve"> yaz okulunda sadece daha önce alıp </w:t>
      </w:r>
      <w:r w:rsidR="00897EDB">
        <w:t xml:space="preserve">da devam yükümlülüğünü yerine getirerek başarısız oldukları dersleri </w:t>
      </w:r>
      <w:r w:rsidR="00897EDB" w:rsidRPr="0010114F">
        <w:t>alabilirler.</w:t>
      </w:r>
      <w:r w:rsidR="00897EDB">
        <w:t xml:space="preserve"> Ancak </w:t>
      </w:r>
      <w:r w:rsidR="00897EDB">
        <w:lastRenderedPageBreak/>
        <w:t>yaz okulunda</w:t>
      </w:r>
      <w:r w:rsidR="00897EDB" w:rsidRPr="008130C8">
        <w:t xml:space="preserve"> ders alarak doğrudan </w:t>
      </w:r>
      <w:r w:rsidR="00897EDB">
        <w:t>ve/</w:t>
      </w:r>
      <w:r w:rsidR="00897EDB" w:rsidRPr="008130C8">
        <w:t xml:space="preserve">veya tek ders sınav hakkı ile mezun </w:t>
      </w:r>
      <w:r w:rsidR="00897EDB">
        <w:t xml:space="preserve">olabilecek durumda olan öğrenciler, yaz okulunda hiç almadıkları </w:t>
      </w:r>
      <w:r w:rsidR="00897EDB" w:rsidRPr="008130C8">
        <w:t>ders</w:t>
      </w:r>
      <w:r w:rsidR="00897EDB">
        <w:t>leri</w:t>
      </w:r>
      <w:r w:rsidR="00897EDB" w:rsidRPr="008130C8">
        <w:t xml:space="preserve"> </w:t>
      </w:r>
      <w:r w:rsidR="00897EDB">
        <w:t>ve/</w:t>
      </w:r>
      <w:r w:rsidR="00897EDB" w:rsidRPr="008130C8">
        <w:t xml:space="preserve">veya </w:t>
      </w:r>
      <w:r w:rsidR="00897EDB">
        <w:t xml:space="preserve">daha önce </w:t>
      </w:r>
      <w:r w:rsidR="00897EDB" w:rsidRPr="0010114F">
        <w:t xml:space="preserve">alıp </w:t>
      </w:r>
      <w:r w:rsidR="00897EDB">
        <w:t xml:space="preserve">da devam yükümlülüğünü yerine getirmedikleri dersleri de birinci fıkrada belirtilen hükümler doğrultusunda </w:t>
      </w:r>
      <w:r w:rsidR="00897EDB" w:rsidRPr="008130C8">
        <w:t>alabilir</w:t>
      </w:r>
      <w:r w:rsidR="00897EDB">
        <w:t>ler</w:t>
      </w:r>
      <w:r w:rsidR="00897EDB" w:rsidRPr="008130C8">
        <w:t>.</w:t>
      </w:r>
    </w:p>
    <w:p w:rsidR="00653203" w:rsidRPr="00653203" w:rsidRDefault="00653203" w:rsidP="00653203">
      <w:pPr>
        <w:pStyle w:val="Default"/>
        <w:spacing w:line="276" w:lineRule="auto"/>
        <w:ind w:firstLine="708"/>
        <w:jc w:val="both"/>
      </w:pPr>
      <w:r w:rsidRPr="00653203">
        <w:t xml:space="preserve">(5) Öğrenciler, haftalık on iki AKTS’den fazla olan derslerden, ilgili bölüm başkanlığının uygun görüşü ve birim yönetim kurulu kararı ile sadece bir tane alabilirler. Alınabilecek bu derslerin sayısı, tüm eğitim-öğretim süresince iki adeti geçemez. </w:t>
      </w:r>
    </w:p>
    <w:p w:rsidR="00653203" w:rsidRPr="00653203" w:rsidRDefault="00653203" w:rsidP="00653203">
      <w:pPr>
        <w:pStyle w:val="Default"/>
        <w:spacing w:line="276" w:lineRule="auto"/>
        <w:ind w:firstLine="708"/>
        <w:jc w:val="both"/>
      </w:pPr>
      <w:r w:rsidRPr="00653203">
        <w:t xml:space="preserve">(6) Öğrenciler, daha önce alıp başarılı oldukları dersleri (DC+ ve üstü) yaz okulunda alamazlar. </w:t>
      </w:r>
    </w:p>
    <w:p w:rsidR="00653203" w:rsidRPr="00653203" w:rsidRDefault="00653203" w:rsidP="00653203">
      <w:pPr>
        <w:spacing w:line="276" w:lineRule="auto"/>
        <w:ind w:firstLine="708"/>
        <w:jc w:val="both"/>
        <w:rPr>
          <w:rFonts w:ascii="Times New Roman" w:hAnsi="Times New Roman" w:cs="Times New Roman"/>
          <w:sz w:val="24"/>
          <w:szCs w:val="24"/>
        </w:rPr>
      </w:pPr>
      <w:r w:rsidRPr="00653203">
        <w:rPr>
          <w:rFonts w:ascii="Times New Roman" w:hAnsi="Times New Roman" w:cs="Times New Roman"/>
          <w:sz w:val="24"/>
          <w:szCs w:val="24"/>
        </w:rPr>
        <w:t>(7) Staj yapan öğrenci, staj süresi içinde yaz okulundan ders alamaz.</w:t>
      </w:r>
    </w:p>
    <w:p w:rsidR="00653203" w:rsidRDefault="00653203" w:rsidP="00653203">
      <w:pPr>
        <w:pStyle w:val="Default"/>
        <w:spacing w:line="276" w:lineRule="auto"/>
        <w:jc w:val="both"/>
        <w:rPr>
          <w:b/>
          <w:bCs/>
        </w:rPr>
      </w:pPr>
    </w:p>
    <w:p w:rsidR="00653203" w:rsidRPr="00653203" w:rsidRDefault="00653203" w:rsidP="00653203">
      <w:pPr>
        <w:pStyle w:val="Default"/>
        <w:spacing w:line="276" w:lineRule="auto"/>
        <w:ind w:firstLine="708"/>
        <w:jc w:val="both"/>
      </w:pPr>
      <w:r w:rsidRPr="00653203">
        <w:rPr>
          <w:b/>
          <w:bCs/>
        </w:rPr>
        <w:t xml:space="preserve">MADDE 9 - </w:t>
      </w:r>
      <w:r w:rsidRPr="00653203">
        <w:t xml:space="preserve">(1) Diğer yükseköğretim kurumlarından ders alacak öğrenciler, alacakları dersin müfredat, dil, kredi/AKTS ve saatini ayrıca yaz okulu akademik takvimini içeren resmi belge ile “Diğer Yüksek Öğretim Kurumları Yaz okulu Programlarından Ders Alma Başvuru Formu”nu önceden kendi fakülte/yüksekokul/meslek yüksekokuluna vermek zorundadır. Birim yönetim kurulu tarafından uygun görülmemesi hâlinde, başka bir üniversitenin yaz okulundan ders alınamaz. </w:t>
      </w:r>
    </w:p>
    <w:p w:rsidR="00653203" w:rsidRPr="00653203" w:rsidRDefault="00653203" w:rsidP="00653203">
      <w:pPr>
        <w:pStyle w:val="Default"/>
        <w:spacing w:line="276" w:lineRule="auto"/>
        <w:ind w:firstLine="708"/>
        <w:jc w:val="both"/>
      </w:pPr>
      <w:r w:rsidRPr="00653203">
        <w:t xml:space="preserve">(2) Öğrencinin yaz okulunda alacağı ders, kayıtlı olduğu fakülte/yüksekokul/meslek yüksekokulunda açılmadığı takdirde, Üniversitenin başka bir fakülte/yüksekokul/meslek yüksekokulundan veya farklı bir üniversiteden alınabilir. Ancak Üniversite içerisinde başka bir fakülte/yüksekokul/meslek yüksekokulundan veya farklı bir üniversiteden alınacak dersin denkliğinin; içerik, dil, kredi/AKTS ve saat açısından ilgili birim yönetim kurulu tarafından kabul edilmesi gerekir. </w:t>
      </w:r>
    </w:p>
    <w:p w:rsidR="00653203" w:rsidRPr="00653203" w:rsidRDefault="00653203" w:rsidP="00653203">
      <w:pPr>
        <w:pStyle w:val="Default"/>
        <w:spacing w:line="276" w:lineRule="auto"/>
        <w:ind w:firstLine="708"/>
        <w:jc w:val="both"/>
      </w:pPr>
      <w:r w:rsidRPr="00653203">
        <w:t xml:space="preserve">(3) Yaz döneminde öğrencilerin ders alabileceği diğer yükseköğretim kurumları Üniversite Senatosu tarafından belirlenir. Üniversite Senatosu tarafından yükseköğretim kurumları belirlenmediği takdirde öğrenciler, yaz okulu açan diğer yükseköğretim kurumlarından ders alabilirler. Ancak ders/derslerin alınacağı yükseköğretim kurumlarındaki ilgili programın YGS-LYS-DGS yerleştirme taban puanı, öğrencinin Kırşehir Ahi Evran Üniversitesinde yerleştiği programın giriş yılındaki taban puanından daha düşük olamaz. </w:t>
      </w:r>
    </w:p>
    <w:p w:rsidR="00653203" w:rsidRPr="00653203" w:rsidRDefault="00653203" w:rsidP="00653203">
      <w:pPr>
        <w:pStyle w:val="Default"/>
        <w:spacing w:line="276" w:lineRule="auto"/>
        <w:ind w:firstLine="708"/>
        <w:jc w:val="both"/>
      </w:pPr>
      <w:r w:rsidRPr="00653203">
        <w:t xml:space="preserve">(4) Kayıt donduran öğrenciler, kayıt dondurdukları dönemlerde yaz okulundan ders alamazlar. </w:t>
      </w:r>
    </w:p>
    <w:p w:rsidR="00653203" w:rsidRPr="00653203" w:rsidRDefault="00653203" w:rsidP="00653203">
      <w:pPr>
        <w:pStyle w:val="Default"/>
        <w:spacing w:line="276" w:lineRule="auto"/>
        <w:ind w:firstLine="708"/>
        <w:jc w:val="both"/>
      </w:pPr>
      <w:r w:rsidRPr="00653203">
        <w:t xml:space="preserve">(5) Disiplin soruşturması sonucunda yaz aylarını da kapsayan “uzaklaştırma” cezası almış öğrenciler, yaz okulunda ders alamazlar. </w:t>
      </w:r>
    </w:p>
    <w:p w:rsidR="00653203" w:rsidRPr="00653203" w:rsidRDefault="00653203" w:rsidP="00653203">
      <w:pPr>
        <w:pStyle w:val="Default"/>
        <w:spacing w:line="276" w:lineRule="auto"/>
        <w:ind w:firstLine="708"/>
        <w:jc w:val="both"/>
      </w:pPr>
      <w:r w:rsidRPr="00653203">
        <w:t xml:space="preserve">(6) Yönergede belirtilen usuller haricinde ders alan öğrenciler, aldıkları derslerden başarılı olsalar dahi o ders ve notu geçersiz sayılır. </w:t>
      </w:r>
    </w:p>
    <w:p w:rsidR="00653203" w:rsidRPr="00653203" w:rsidRDefault="00653203" w:rsidP="00653203">
      <w:pPr>
        <w:pStyle w:val="Default"/>
        <w:spacing w:line="276" w:lineRule="auto"/>
        <w:ind w:firstLine="708"/>
        <w:jc w:val="both"/>
      </w:pPr>
      <w:r w:rsidRPr="00653203">
        <w:t xml:space="preserve">(7) Ek yerleştirme tablolarında yer alan taban puanlar ile vakıf üniversitelerinin burslu programlarındaki taban puanlar dikkate alınmaz. </w:t>
      </w:r>
    </w:p>
    <w:p w:rsid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Devam - devamsızlık </w:t>
      </w:r>
    </w:p>
    <w:p w:rsidR="00653203" w:rsidRPr="00653203" w:rsidRDefault="00653203" w:rsidP="00653203">
      <w:pPr>
        <w:pStyle w:val="Default"/>
        <w:spacing w:line="276" w:lineRule="auto"/>
        <w:ind w:firstLine="708"/>
        <w:jc w:val="both"/>
      </w:pPr>
      <w:r w:rsidRPr="00653203">
        <w:rPr>
          <w:b/>
          <w:bCs/>
        </w:rPr>
        <w:t xml:space="preserve">MADDE 10 – </w:t>
      </w:r>
      <w:r w:rsidRPr="00653203">
        <w:t xml:space="preserve">(1) Yaz okulunda derslere devam etmek zorunludur. Bir dersin devam koşulunun daha önce yerine getirilmiş olması, o derse yaz okulunda devam etme zorunluluğunu ortadan kaldırmaz. </w:t>
      </w:r>
    </w:p>
    <w:p w:rsidR="00653203" w:rsidRDefault="00653203"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lastRenderedPageBreak/>
        <w:t xml:space="preserve">Kayıt işlemleri </w:t>
      </w:r>
    </w:p>
    <w:p w:rsidR="005E2C96" w:rsidRDefault="00653203" w:rsidP="005E2C96">
      <w:pPr>
        <w:spacing w:line="276" w:lineRule="auto"/>
        <w:ind w:firstLine="708"/>
        <w:jc w:val="both"/>
        <w:rPr>
          <w:rFonts w:ascii="Times New Roman" w:hAnsi="Times New Roman" w:cs="Times New Roman"/>
          <w:sz w:val="24"/>
          <w:szCs w:val="24"/>
        </w:rPr>
      </w:pPr>
      <w:r w:rsidRPr="00653203">
        <w:rPr>
          <w:rFonts w:ascii="Times New Roman" w:hAnsi="Times New Roman" w:cs="Times New Roman"/>
          <w:b/>
          <w:bCs/>
          <w:sz w:val="24"/>
          <w:szCs w:val="24"/>
        </w:rPr>
        <w:t xml:space="preserve">MADDE 11 – </w:t>
      </w:r>
      <w:r w:rsidRPr="00653203">
        <w:rPr>
          <w:rFonts w:ascii="Times New Roman" w:hAnsi="Times New Roman" w:cs="Times New Roman"/>
          <w:sz w:val="24"/>
          <w:szCs w:val="24"/>
        </w:rPr>
        <w:t>(1) Dersler başladıktan sonra kayıt dondurma, ders ekleme, ders değiştirme ve ders bırakma işlemi yapılamaz. Önceki yarıyıl sonu itibarıyla ilişiği kesilme durumuna gelmiş öğrenciler, yaz okuluna kayıt yaptıramazlar ve diğer bir üniversitenin yaz okulundan ders alamazlar.</w:t>
      </w:r>
    </w:p>
    <w:p w:rsidR="00653203" w:rsidRPr="00653203" w:rsidRDefault="00653203" w:rsidP="005E2C96">
      <w:pPr>
        <w:spacing w:after="0" w:line="276" w:lineRule="auto"/>
        <w:jc w:val="both"/>
        <w:rPr>
          <w:rFonts w:ascii="Times New Roman" w:hAnsi="Times New Roman" w:cs="Times New Roman"/>
          <w:sz w:val="24"/>
          <w:szCs w:val="24"/>
        </w:rPr>
      </w:pPr>
      <w:r w:rsidRPr="00653203">
        <w:rPr>
          <w:rFonts w:ascii="Times New Roman" w:hAnsi="Times New Roman" w:cs="Times New Roman"/>
          <w:b/>
          <w:bCs/>
          <w:sz w:val="24"/>
          <w:szCs w:val="24"/>
        </w:rPr>
        <w:t xml:space="preserve">Başarı durumu ve değerlendirme </w:t>
      </w:r>
    </w:p>
    <w:p w:rsidR="00653203" w:rsidRPr="00653203" w:rsidRDefault="00653203" w:rsidP="00635D70">
      <w:pPr>
        <w:pStyle w:val="Default"/>
        <w:spacing w:line="276" w:lineRule="auto"/>
        <w:ind w:firstLine="708"/>
        <w:jc w:val="both"/>
      </w:pPr>
      <w:r w:rsidRPr="00653203">
        <w:rPr>
          <w:b/>
          <w:bCs/>
        </w:rPr>
        <w:t xml:space="preserve">MADDE 12 – </w:t>
      </w:r>
      <w:r w:rsidRPr="00653203">
        <w:t xml:space="preserve">(1) Yaz okulunda açılan derslerin; devam, ara sınav, yarıyıl sonu sınavı değerlendirmesi ve başarı durumunun tespiti güz ve bahar yarıyıllarında açılan derslerin tabi olduğu esaslara göre yapılır. </w:t>
      </w:r>
    </w:p>
    <w:p w:rsidR="00653203" w:rsidRPr="00653203" w:rsidRDefault="00653203" w:rsidP="005E2C96">
      <w:pPr>
        <w:pStyle w:val="Default"/>
        <w:spacing w:line="276" w:lineRule="auto"/>
        <w:ind w:firstLine="708"/>
        <w:jc w:val="both"/>
      </w:pPr>
      <w:r w:rsidRPr="00653203">
        <w:t xml:space="preserve">(2) Yaz okulunda mazeret sınavları açılmaz ve yaz okulu sınav döneminde ek sınav hakkı verilmez. Sınırsız sınav hakkı kullanma durumunda olan öğrenciler, istekleri hâlinde diğer öğrencilerle aynı koşullarda yaz okuluna devam edebilirler. </w:t>
      </w:r>
    </w:p>
    <w:p w:rsidR="00653203" w:rsidRPr="00653203" w:rsidRDefault="00653203" w:rsidP="005E2C96">
      <w:pPr>
        <w:pStyle w:val="Default"/>
        <w:spacing w:line="276" w:lineRule="auto"/>
        <w:ind w:firstLine="708"/>
        <w:jc w:val="both"/>
      </w:pPr>
      <w:r w:rsidRPr="00653203">
        <w:t xml:space="preserve">(3) Yaz okulunda alınan derslerin başarı notları, bunu takip eden güz yarıyılı başında hesaplanan genel not ortalamasında dikkate alınır. </w:t>
      </w:r>
    </w:p>
    <w:p w:rsidR="00653203" w:rsidRPr="00653203" w:rsidRDefault="00653203" w:rsidP="005E2C96">
      <w:pPr>
        <w:pStyle w:val="Default"/>
        <w:spacing w:line="276" w:lineRule="auto"/>
        <w:ind w:firstLine="708"/>
        <w:jc w:val="both"/>
      </w:pPr>
      <w:r w:rsidRPr="00653203">
        <w:t xml:space="preserve">(4) Yaz okulu sonunda mezun durumuna gelen öğrencilere geçici mezuniyet belgesi verilir. Bu öğrencilerin mezuniyet sıralaması, takip eden öğretim yılı mezunları ile birlikte değerlendirilerek belirlenir. </w:t>
      </w:r>
    </w:p>
    <w:p w:rsidR="005E2C96" w:rsidRDefault="005E2C96"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Ücret </w:t>
      </w:r>
    </w:p>
    <w:p w:rsidR="00653203" w:rsidRPr="00653203" w:rsidRDefault="00653203" w:rsidP="005E2C96">
      <w:pPr>
        <w:pStyle w:val="Default"/>
        <w:spacing w:line="276" w:lineRule="auto"/>
        <w:ind w:firstLine="708"/>
        <w:jc w:val="both"/>
      </w:pPr>
      <w:r w:rsidRPr="00653203">
        <w:rPr>
          <w:b/>
          <w:bCs/>
        </w:rPr>
        <w:t xml:space="preserve">MADDE 13 – </w:t>
      </w:r>
      <w:r w:rsidRPr="00653203">
        <w:t xml:space="preserve">(1) Yaz okulu ücretlidir ve öğrencilerden ilgili mevzuata göre ücret alınır. </w:t>
      </w:r>
    </w:p>
    <w:p w:rsidR="00653203" w:rsidRPr="00653203" w:rsidRDefault="00653203" w:rsidP="005E2C96">
      <w:pPr>
        <w:pStyle w:val="Default"/>
        <w:spacing w:line="276" w:lineRule="auto"/>
        <w:ind w:firstLine="708"/>
        <w:jc w:val="both"/>
      </w:pPr>
      <w:r w:rsidRPr="00653203">
        <w:t xml:space="preserve">(2) Yaz okulunda ders veren öğretim elemanlarına, 11/10/1983 tarihli ve 2914 sayılı Yüksek Öğretim Personel Kanunu ve ilgili diğer mevzuat hükümlerine göre ücret ödenir. </w:t>
      </w:r>
    </w:p>
    <w:p w:rsidR="005E2C96" w:rsidRDefault="005E2C96"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Başarı notu </w:t>
      </w:r>
    </w:p>
    <w:p w:rsidR="00653203" w:rsidRPr="00653203" w:rsidRDefault="00653203" w:rsidP="005E2C96">
      <w:pPr>
        <w:pStyle w:val="Default"/>
        <w:spacing w:line="276" w:lineRule="auto"/>
        <w:ind w:firstLine="708"/>
        <w:jc w:val="both"/>
      </w:pPr>
      <w:r w:rsidRPr="00653203">
        <w:rPr>
          <w:b/>
          <w:bCs/>
        </w:rPr>
        <w:t xml:space="preserve">MADDE 14 – </w:t>
      </w:r>
      <w:r w:rsidRPr="00653203">
        <w:t xml:space="preserve">(1) Yaz okulunda başarı notuna ilişkin esaslar şunlardır; </w:t>
      </w:r>
    </w:p>
    <w:p w:rsidR="00653203" w:rsidRPr="00653203" w:rsidRDefault="00653203" w:rsidP="00635D70">
      <w:pPr>
        <w:pStyle w:val="Default"/>
        <w:spacing w:line="276" w:lineRule="auto"/>
        <w:ind w:firstLine="708"/>
        <w:jc w:val="both"/>
      </w:pPr>
      <w:r w:rsidRPr="00653203">
        <w:t xml:space="preserve">a) Üniversitemizden alınacak dersler için, yaz okulunda alınan bir dersten başarılı sayılabilmek için en az CC harf notu almak gerekir. </w:t>
      </w:r>
    </w:p>
    <w:p w:rsidR="00653203" w:rsidRPr="00653203" w:rsidRDefault="00653203" w:rsidP="00635D70">
      <w:pPr>
        <w:pStyle w:val="Default"/>
        <w:spacing w:line="276" w:lineRule="auto"/>
        <w:ind w:firstLine="708"/>
        <w:jc w:val="both"/>
      </w:pPr>
      <w:r w:rsidRPr="00653203">
        <w:t xml:space="preserve">b) Üniversitemizden alınacak dersler için, DC harf notu, öğrencinin ortalaması ne olursa olsun, dersten başarısız olduğu anlamına gelir. </w:t>
      </w:r>
    </w:p>
    <w:p w:rsidR="00653203" w:rsidRPr="00653203" w:rsidRDefault="00653203" w:rsidP="00635D70">
      <w:pPr>
        <w:pStyle w:val="Default"/>
        <w:spacing w:line="276" w:lineRule="auto"/>
        <w:ind w:firstLine="708"/>
        <w:jc w:val="both"/>
      </w:pPr>
      <w:r w:rsidRPr="00653203">
        <w:t xml:space="preserve">c) Yaz okulunda alınan notlar, hiçbir yarıyılın not ortalamasının hesabında esas teşkil etmez. </w:t>
      </w:r>
    </w:p>
    <w:p w:rsidR="00653203" w:rsidRPr="00653203" w:rsidRDefault="00653203" w:rsidP="00635D70">
      <w:pPr>
        <w:pStyle w:val="Default"/>
        <w:spacing w:line="276" w:lineRule="auto"/>
        <w:ind w:firstLine="708"/>
        <w:jc w:val="both"/>
      </w:pPr>
      <w:r w:rsidRPr="00653203">
        <w:t xml:space="preserve">ç) Üniversitemizden alınacak dersler için, yaz okulunda alınan notlardan, CC harf notundan düşük olanlar ağırlıklı genel not ortalaması hesabına dâhil edilmez. </w:t>
      </w:r>
    </w:p>
    <w:p w:rsidR="00653203" w:rsidRPr="00653203" w:rsidRDefault="00653203" w:rsidP="00635D70">
      <w:pPr>
        <w:pStyle w:val="Default"/>
        <w:spacing w:line="276" w:lineRule="auto"/>
        <w:ind w:firstLine="708"/>
        <w:jc w:val="both"/>
      </w:pPr>
      <w:r w:rsidRPr="00653203">
        <w:t xml:space="preserve">d) Farklı üniversitelerden gelen ve harf notu kullanılmayan üniversitelerin not döküm belgelerindeki notlar, Üniversitemizdeki not dönüşüm tablosuna göre değerlendirilir. Farklı bir üniversiteden gelen not döküm belgesinde harf notu içermeden başarılı olarak gönderilen notlar Üniversitemizde en düşük geçme notu CC olarak kabul edilir. </w:t>
      </w:r>
    </w:p>
    <w:p w:rsidR="00653203" w:rsidRDefault="00653203" w:rsidP="00635D70">
      <w:pPr>
        <w:spacing w:line="276" w:lineRule="auto"/>
        <w:ind w:firstLine="708"/>
        <w:jc w:val="both"/>
        <w:rPr>
          <w:rFonts w:ascii="Times New Roman" w:hAnsi="Times New Roman" w:cs="Times New Roman"/>
          <w:sz w:val="24"/>
          <w:szCs w:val="24"/>
        </w:rPr>
      </w:pPr>
      <w:r w:rsidRPr="00653203">
        <w:rPr>
          <w:rFonts w:ascii="Times New Roman" w:hAnsi="Times New Roman" w:cs="Times New Roman"/>
          <w:sz w:val="24"/>
          <w:szCs w:val="24"/>
        </w:rPr>
        <w:t>(2) Yaz okulunda açılan derslerin sınavlarına, sadece yaz okuluna kayıtlı öğrenciler girebilirler.</w:t>
      </w:r>
    </w:p>
    <w:p w:rsidR="00635D70" w:rsidRDefault="00635D70" w:rsidP="00635D70">
      <w:pPr>
        <w:spacing w:line="276" w:lineRule="auto"/>
        <w:ind w:firstLine="708"/>
        <w:jc w:val="both"/>
        <w:rPr>
          <w:rFonts w:ascii="Times New Roman" w:hAnsi="Times New Roman" w:cs="Times New Roman"/>
          <w:sz w:val="24"/>
          <w:szCs w:val="24"/>
        </w:rPr>
      </w:pPr>
    </w:p>
    <w:p w:rsidR="00635D70" w:rsidRDefault="00635D70" w:rsidP="00635D70">
      <w:pPr>
        <w:spacing w:line="276" w:lineRule="auto"/>
        <w:ind w:firstLine="708"/>
        <w:jc w:val="both"/>
        <w:rPr>
          <w:rFonts w:ascii="Times New Roman" w:hAnsi="Times New Roman" w:cs="Times New Roman"/>
          <w:sz w:val="24"/>
          <w:szCs w:val="24"/>
        </w:rPr>
      </w:pPr>
    </w:p>
    <w:p w:rsidR="00635D70" w:rsidRDefault="00635D70" w:rsidP="00635D70">
      <w:pPr>
        <w:spacing w:line="276" w:lineRule="auto"/>
        <w:ind w:firstLine="708"/>
        <w:jc w:val="both"/>
        <w:rPr>
          <w:rFonts w:ascii="Times New Roman" w:hAnsi="Times New Roman" w:cs="Times New Roman"/>
          <w:sz w:val="24"/>
          <w:szCs w:val="24"/>
        </w:rPr>
      </w:pPr>
    </w:p>
    <w:p w:rsidR="005E2C96" w:rsidRDefault="005E2C96" w:rsidP="00653203">
      <w:pPr>
        <w:pStyle w:val="Default"/>
        <w:spacing w:line="276" w:lineRule="auto"/>
        <w:jc w:val="both"/>
        <w:rPr>
          <w:b/>
          <w:bCs/>
        </w:rPr>
      </w:pPr>
      <w:bookmarkStart w:id="0" w:name="_GoBack"/>
      <w:bookmarkEnd w:id="0"/>
    </w:p>
    <w:p w:rsidR="00653203" w:rsidRPr="00653203" w:rsidRDefault="00653203" w:rsidP="005E2C96">
      <w:pPr>
        <w:pStyle w:val="Default"/>
        <w:spacing w:line="276" w:lineRule="auto"/>
        <w:jc w:val="center"/>
      </w:pPr>
      <w:r w:rsidRPr="00653203">
        <w:rPr>
          <w:b/>
          <w:bCs/>
        </w:rPr>
        <w:t>ÜÇÜNCÜ BÖLÜM</w:t>
      </w:r>
    </w:p>
    <w:p w:rsidR="00653203" w:rsidRDefault="00653203" w:rsidP="005E2C96">
      <w:pPr>
        <w:pStyle w:val="Default"/>
        <w:spacing w:line="276" w:lineRule="auto"/>
        <w:jc w:val="center"/>
        <w:rPr>
          <w:b/>
          <w:bCs/>
        </w:rPr>
      </w:pPr>
      <w:r w:rsidRPr="00653203">
        <w:rPr>
          <w:b/>
          <w:bCs/>
        </w:rPr>
        <w:t>Çeşitli ve Son Hükümler</w:t>
      </w:r>
    </w:p>
    <w:p w:rsidR="005E2C96" w:rsidRPr="00653203" w:rsidRDefault="005E2C96" w:rsidP="005E2C96">
      <w:pPr>
        <w:pStyle w:val="Default"/>
        <w:spacing w:line="276" w:lineRule="auto"/>
        <w:jc w:val="center"/>
      </w:pPr>
    </w:p>
    <w:p w:rsidR="00653203" w:rsidRPr="00653203" w:rsidRDefault="00653203" w:rsidP="00653203">
      <w:pPr>
        <w:pStyle w:val="Default"/>
        <w:spacing w:line="276" w:lineRule="auto"/>
        <w:jc w:val="both"/>
      </w:pPr>
      <w:r w:rsidRPr="00653203">
        <w:rPr>
          <w:b/>
          <w:bCs/>
        </w:rPr>
        <w:t xml:space="preserve">Yönergede hüküm bulunmayan haller </w:t>
      </w:r>
    </w:p>
    <w:p w:rsidR="00653203" w:rsidRPr="00653203" w:rsidRDefault="00653203" w:rsidP="005E2C96">
      <w:pPr>
        <w:pStyle w:val="Default"/>
        <w:spacing w:line="276" w:lineRule="auto"/>
        <w:ind w:firstLine="708"/>
        <w:jc w:val="both"/>
      </w:pPr>
      <w:r w:rsidRPr="00653203">
        <w:rPr>
          <w:b/>
          <w:bCs/>
        </w:rPr>
        <w:t xml:space="preserve">MADDE 15 – </w:t>
      </w:r>
      <w:r w:rsidRPr="00653203">
        <w:t xml:space="preserve">(1) Bu Yönergede hüküm bulunmayan hallerde; 22/8/2007 tarihli ve 26621 sayılı Resmî Gazete’de yayımlanan Kırşehir Ahi Evran Üniversitesi Önlisans ve Lisans Eğitim-Öğretim ve Sınav Yönetmeliği ve ilgili diğer mevzuat hükümleri uygulanır. </w:t>
      </w:r>
    </w:p>
    <w:p w:rsidR="005E2C96" w:rsidRDefault="005E2C96"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Yürürlük </w:t>
      </w:r>
    </w:p>
    <w:p w:rsidR="00653203" w:rsidRPr="00653203" w:rsidRDefault="00653203" w:rsidP="005E2C96">
      <w:pPr>
        <w:pStyle w:val="Default"/>
        <w:spacing w:line="276" w:lineRule="auto"/>
        <w:ind w:firstLine="708"/>
        <w:jc w:val="both"/>
      </w:pPr>
      <w:r w:rsidRPr="00653203">
        <w:rPr>
          <w:b/>
          <w:bCs/>
        </w:rPr>
        <w:t xml:space="preserve">MADDE 16 – </w:t>
      </w:r>
      <w:r w:rsidRPr="00653203">
        <w:t xml:space="preserve">(1) Bu Yönerge Senatoda kabul edildiği tarihte yürürlüğe girer. </w:t>
      </w:r>
    </w:p>
    <w:p w:rsidR="005E2C96" w:rsidRDefault="005E2C96" w:rsidP="00653203">
      <w:pPr>
        <w:pStyle w:val="Default"/>
        <w:spacing w:line="276" w:lineRule="auto"/>
        <w:jc w:val="both"/>
        <w:rPr>
          <w:b/>
          <w:bCs/>
        </w:rPr>
      </w:pPr>
    </w:p>
    <w:p w:rsidR="00653203" w:rsidRPr="00653203" w:rsidRDefault="00653203" w:rsidP="00653203">
      <w:pPr>
        <w:pStyle w:val="Default"/>
        <w:spacing w:line="276" w:lineRule="auto"/>
        <w:jc w:val="both"/>
      </w:pPr>
      <w:r w:rsidRPr="00653203">
        <w:rPr>
          <w:b/>
          <w:bCs/>
        </w:rPr>
        <w:t xml:space="preserve">Yürütme </w:t>
      </w:r>
    </w:p>
    <w:p w:rsidR="00653203" w:rsidRPr="00653203" w:rsidRDefault="00653203" w:rsidP="005E2C96">
      <w:pPr>
        <w:spacing w:line="276" w:lineRule="auto"/>
        <w:ind w:firstLine="708"/>
        <w:jc w:val="both"/>
        <w:rPr>
          <w:rFonts w:ascii="Times New Roman" w:hAnsi="Times New Roman" w:cs="Times New Roman"/>
          <w:sz w:val="24"/>
          <w:szCs w:val="24"/>
        </w:rPr>
      </w:pPr>
      <w:r w:rsidRPr="00653203">
        <w:rPr>
          <w:rFonts w:ascii="Times New Roman" w:hAnsi="Times New Roman" w:cs="Times New Roman"/>
          <w:b/>
          <w:bCs/>
          <w:sz w:val="24"/>
          <w:szCs w:val="24"/>
        </w:rPr>
        <w:t xml:space="preserve">MADDE 17 – </w:t>
      </w:r>
      <w:r w:rsidRPr="00653203">
        <w:rPr>
          <w:rFonts w:ascii="Times New Roman" w:hAnsi="Times New Roman" w:cs="Times New Roman"/>
          <w:sz w:val="24"/>
          <w:szCs w:val="24"/>
        </w:rPr>
        <w:t>(1) Bu Yönerge hükümlerini Kırşehir Ahi Evran Üniversitesi Rektörü yürütür.</w:t>
      </w:r>
    </w:p>
    <w:sectPr w:rsidR="00653203" w:rsidRPr="00653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53"/>
    <w:rsid w:val="00190AB6"/>
    <w:rsid w:val="00557E2A"/>
    <w:rsid w:val="005E2C96"/>
    <w:rsid w:val="00635D70"/>
    <w:rsid w:val="00653203"/>
    <w:rsid w:val="00897EDB"/>
    <w:rsid w:val="00CA0E4D"/>
    <w:rsid w:val="00D53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ED4DF-F849-469A-97CE-ECAFA7AC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532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9001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YILDIZ</dc:creator>
  <cp:keywords/>
  <dc:description/>
  <cp:lastModifiedBy>Bilal KÖKSAL</cp:lastModifiedBy>
  <cp:revision>3</cp:revision>
  <cp:lastPrinted>2025-05-06T08:11:00Z</cp:lastPrinted>
  <dcterms:created xsi:type="dcterms:W3CDTF">2025-05-06T08:10:00Z</dcterms:created>
  <dcterms:modified xsi:type="dcterms:W3CDTF">2025-05-06T08:11:00Z</dcterms:modified>
</cp:coreProperties>
</file>